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1234440" cy="12344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MDA Logo variation-03(7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rFonts w:ascii="Aptos" w:hAnsi="Aptos"/>
          <w:b/>
          <w:i w:val="0"/>
          <w:color w:val="E30613"/>
          <w:sz w:val="44"/>
        </w:rPr>
        <w:t>ENROLL NOW</w:t>
      </w:r>
    </w:p>
    <w:p>
      <w:pPr>
        <w:spacing w:after="20"/>
        <w:jc w:val="center"/>
      </w:pPr>
      <w:r>
        <w:rPr>
          <w:rFonts w:ascii="Aptos" w:hAnsi="Aptos"/>
          <w:b/>
          <w:i w:val="0"/>
          <w:color w:val="232323"/>
          <w:sz w:val="30"/>
        </w:rPr>
        <w:t>Join Nelson Music and Dance Academy</w:t>
      </w:r>
    </w:p>
    <w:p>
      <w:pPr>
        <w:spacing w:after="160"/>
        <w:jc w:val="center"/>
      </w:pPr>
      <w:r>
        <w:rPr>
          <w:rFonts w:ascii="Aptos" w:hAnsi="Aptos"/>
          <w:b w:val="0"/>
          <w:i/>
          <w:color w:val="E30613"/>
          <w:sz w:val="21"/>
        </w:rPr>
        <w:t>Discover Your Talent. Develop Your Potential. Inspire Your Future.</w:t>
      </w:r>
    </w:p>
    <w:p>
      <w:pPr>
        <w:spacing w:after="160"/>
        <w:jc w:val="both"/>
      </w:pPr>
      <w:r>
        <w:rPr>
          <w:rFonts w:ascii="Aptos" w:hAnsi="Aptos"/>
          <w:b w:val="0"/>
          <w:i w:val="0"/>
          <w:color w:val="232323"/>
          <w:sz w:val="20"/>
        </w:rPr>
        <w:t>At Nelson Music and Dance Academy, we believe every child and young person has unique creative potential. Our programs provide professional training in music, dance, drama, and creative arts within a supportive and inspiring environment.</w:t>
      </w:r>
    </w:p>
    <w:p>
      <w:pPr>
        <w:spacing w:after="200"/>
        <w:jc w:val="both"/>
      </w:pPr>
      <w:r>
        <w:rPr>
          <w:rFonts w:ascii="Aptos" w:hAnsi="Aptos"/>
          <w:b w:val="0"/>
          <w:i w:val="0"/>
          <w:color w:val="232323"/>
          <w:sz w:val="20"/>
        </w:rPr>
        <w:t>Whether you are enrolling in our regular classes or our Holiday Creative Arts Workshop, we are excited to welcome you to the NMDA family.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31"/>
        <w:gridCol w:w="4831"/>
      </w:tblGrid>
      <w:tr>
        <w:tc>
          <w:tcPr>
            <w:tcW w:type="dxa" w:w="4831"/>
            <w:shd w:fill="FAFAFA"/>
            <w:tcMar>
              <w:top w:w="100" w:type="dxa"/>
              <w:start w:w="115" w:type="dxa"/>
              <w:bottom w:w="100" w:type="dxa"/>
              <w:end w:w="115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E30613"/>
                <w:sz w:val="15"/>
              </w:rPr>
              <w:t>LOCATION</w:t>
            </w:r>
          </w:p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232323"/>
                <w:sz w:val="18"/>
              </w:rPr>
              <w:t>Buea, Cameroon</w:t>
            </w:r>
          </w:p>
        </w:tc>
        <w:tc>
          <w:tcPr>
            <w:tcW w:type="dxa" w:w="4831"/>
            <w:shd w:fill="FAFAFA"/>
            <w:tcMar>
              <w:top w:w="100" w:type="dxa"/>
              <w:start w:w="115" w:type="dxa"/>
              <w:bottom w:w="100" w:type="dxa"/>
              <w:end w:w="115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E30613"/>
                <w:sz w:val="15"/>
              </w:rPr>
              <w:t>AGE</w:t>
            </w:r>
          </w:p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232323"/>
                <w:sz w:val="18"/>
              </w:rPr>
              <w:t>5 years and above</w:t>
            </w:r>
          </w:p>
        </w:tc>
      </w:tr>
      <w:tr>
        <w:tc>
          <w:tcPr>
            <w:tcW w:type="dxa" w:w="4831"/>
            <w:shd w:fill="FAFAFA"/>
            <w:tcMar>
              <w:top w:w="100" w:type="dxa"/>
              <w:start w:w="115" w:type="dxa"/>
              <w:bottom w:w="100" w:type="dxa"/>
              <w:end w:w="115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E30613"/>
                <w:sz w:val="15"/>
              </w:rPr>
              <w:t>ENROLLMENT</w:t>
            </w:r>
          </w:p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232323"/>
                <w:sz w:val="18"/>
              </w:rPr>
              <w:t>Open Throughout the Year</w:t>
            </w:r>
          </w:p>
        </w:tc>
        <w:tc>
          <w:tcPr>
            <w:tcW w:type="dxa" w:w="4831"/>
            <w:shd w:fill="FAFAFA"/>
            <w:tcMar>
              <w:top w:w="100" w:type="dxa"/>
              <w:start w:w="115" w:type="dxa"/>
              <w:bottom w:w="100" w:type="dxa"/>
              <w:end w:w="115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E30613"/>
                <w:sz w:val="15"/>
              </w:rPr>
              <w:t>CLASSES</w:t>
            </w:r>
          </w:p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232323"/>
                <w:sz w:val="18"/>
              </w:rPr>
              <w:t>Weekdays and Weekend Sessions Available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663"/>
            <w:shd w:fill="E30613"/>
            <w:tcMar>
              <w:top w:w="85" w:type="dxa"/>
              <w:start w:w="140" w:type="dxa"/>
              <w:bottom w:w="85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4"/>
              </w:rPr>
              <w:t>WHY CHOOSE NMDA?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16"/>
        <w:gridCol w:w="4716"/>
      </w:tblGrid>
      <w:tr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8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Professional instructors</w:t>
            </w:r>
          </w:p>
        </w:tc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8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Safe and child-friendly learning environment</w:t>
            </w:r>
          </w:p>
        </w:tc>
      </w:tr>
      <w:tr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8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Performance opportunities</w:t>
            </w:r>
          </w:p>
        </w:tc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8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International-standard training</w:t>
            </w:r>
          </w:p>
        </w:tc>
      </w:tr>
      <w:tr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8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Certificates of Participation</w:t>
            </w:r>
          </w:p>
        </w:tc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8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Individual and group instruction</w:t>
            </w:r>
          </w:p>
        </w:tc>
      </w:tr>
      <w:tr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8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Creative confidence and leadership development</w:t>
            </w:r>
          </w:p>
        </w:tc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63"/>
            <w:shd w:fill="FDEBED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6" w:color="F1B7BB"/>
              <w:left w:val="single" w:sz="6" w:color="F1B7BB"/>
              <w:bottom w:val="single" w:sz="6" w:color="F1B7BB"/>
              <w:right w:val="single" w:sz="6" w:color="F1B7BB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Complete the following pages clearly. For applicants under 18, a parent or guardian should complete the parent/guardian and consent sections.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663"/>
            <w:shd w:fill="E30613"/>
            <w:tcMar>
              <w:top w:w="85" w:type="dxa"/>
              <w:start w:w="140" w:type="dxa"/>
              <w:bottom w:w="85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4"/>
              </w:rPr>
              <w:t>CHOOSE YOUR PROGRAMME</w:t>
            </w:r>
          </w:p>
          <w:p>
            <w:pPr>
              <w:spacing w:before="40" w:after="0"/>
            </w:pPr>
            <w:r>
              <w:rPr>
                <w:rFonts w:ascii="Aptos" w:hAnsi="Aptos"/>
                <w:b w:val="0"/>
                <w:i w:val="0"/>
                <w:color w:val="FFFFFF"/>
                <w:sz w:val="17"/>
              </w:rPr>
              <w:t>Select one or more programmes of interest.</w:t>
            </w:r>
          </w:p>
        </w:tc>
      </w:tr>
    </w:tbl>
    <w:p>
      <w:pPr>
        <w:spacing w:before="60" w:after="20"/>
        <w:keepNext/>
      </w:pPr>
      <w:r>
        <w:rPr>
          <w:rFonts w:ascii="Aptos" w:hAnsi="Aptos"/>
          <w:b/>
          <w:i w:val="0"/>
          <w:color w:val="E30613"/>
          <w:sz w:val="21"/>
        </w:rPr>
        <w:t>Music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16"/>
        <w:gridCol w:w="4716"/>
      </w:tblGrid>
      <w:tr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Piano</w:t>
            </w:r>
          </w:p>
        </w:tc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Keyboard</w:t>
            </w:r>
          </w:p>
        </w:tc>
      </w:tr>
      <w:tr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Voice Training</w:t>
            </w:r>
          </w:p>
        </w:tc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Music Theory</w:t>
            </w:r>
          </w:p>
        </w:tc>
      </w:tr>
    </w:tbl>
    <w:p>
      <w:pPr>
        <w:spacing w:before="60" w:after="20"/>
        <w:keepNext/>
      </w:pPr>
      <w:r>
        <w:rPr>
          <w:rFonts w:ascii="Aptos" w:hAnsi="Aptos"/>
          <w:b/>
          <w:i w:val="0"/>
          <w:color w:val="E30613"/>
          <w:sz w:val="21"/>
        </w:rPr>
        <w:t>Dance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16"/>
        <w:gridCol w:w="4716"/>
      </w:tblGrid>
      <w:tr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Ballet</w:t>
            </w:r>
          </w:p>
        </w:tc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Contemporary Dance</w:t>
            </w:r>
          </w:p>
        </w:tc>
      </w:tr>
      <w:tr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Liturgical Dance</w:t>
            </w:r>
          </w:p>
        </w:tc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Afro Dance</w:t>
            </w:r>
          </w:p>
        </w:tc>
      </w:tr>
      <w:tr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Salsa</w:t>
            </w:r>
          </w:p>
        </w:tc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Ballroom Dance</w:t>
            </w:r>
          </w:p>
        </w:tc>
      </w:tr>
      <w:tr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Latin Dance</w:t>
            </w:r>
          </w:p>
        </w:tc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Acrobatic Rock 'N' Roll</w:t>
            </w:r>
          </w:p>
        </w:tc>
      </w:tr>
      <w:tr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Acro Swing Dance</w:t>
            </w:r>
          </w:p>
        </w:tc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</w:p>
        </w:tc>
      </w:tr>
    </w:tbl>
    <w:p>
      <w:pPr>
        <w:spacing w:before="60" w:after="20"/>
        <w:keepNext/>
      </w:pPr>
      <w:r>
        <w:rPr>
          <w:rFonts w:ascii="Aptos" w:hAnsi="Aptos"/>
          <w:b/>
          <w:i w:val="0"/>
          <w:color w:val="E30613"/>
          <w:sz w:val="21"/>
        </w:rPr>
        <w:t>Performing Arts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16"/>
        <w:gridCol w:w="4716"/>
      </w:tblGrid>
      <w:tr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Acting</w:t>
            </w:r>
          </w:p>
        </w:tc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Spoken Word</w:t>
            </w:r>
          </w:p>
        </w:tc>
      </w:tr>
      <w:tr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Photography</w:t>
            </w:r>
          </w:p>
        </w:tc>
        <w:tc>
          <w:tcPr>
            <w:tcW w:type="dxa" w:w="483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Holiday Creative Arts Workshop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63"/>
            <w:shd w:fill="FDEBED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6" w:color="F1B7BB"/>
              <w:left w:val="single" w:sz="6" w:color="F1B7BB"/>
              <w:bottom w:val="single" w:sz="6" w:color="F1B7BB"/>
              <w:right w:val="single" w:sz="6" w:color="F1B7BB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Programme placement and class schedule may depend on age, experience, instructor availability, and Academy assessment.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663"/>
            <w:shd w:fill="E30613"/>
            <w:tcMar>
              <w:top w:w="85" w:type="dxa"/>
              <w:start w:w="140" w:type="dxa"/>
              <w:bottom w:w="85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4"/>
              </w:rPr>
              <w:t>STUDENT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84"/>
        <w:gridCol w:w="2448"/>
      </w:tblGrid>
      <w:tr>
        <w:tc>
          <w:tcPr>
            <w:tcW w:type="dxa" w:w="4831"/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ptos" w:hAnsi="Aptos"/>
                <w:b/>
                <w:i w:val="0"/>
                <w:color w:val="666666"/>
                <w:sz w:val="17"/>
              </w:rPr>
              <w:t>Student Full Name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>____________________________________________________</w:t>
            </w:r>
          </w:p>
          <w:p>
            <w:pPr>
              <w:spacing w:after="60"/>
            </w:pPr>
            <w:r>
              <w:rPr>
                <w:rFonts w:ascii="Aptos" w:hAnsi="Aptos"/>
                <w:b/>
                <w:i w:val="0"/>
                <w:color w:val="666666"/>
                <w:sz w:val="17"/>
              </w:rPr>
              <w:t>Date of Birth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 xml:space="preserve">   ____________________</w:t>
            </w:r>
            <w:r>
              <w:rPr>
                <w:rFonts w:ascii="Aptos" w:hAnsi="Aptos"/>
                <w:b/>
                <w:i w:val="0"/>
                <w:color w:val="666666"/>
                <w:sz w:val="17"/>
              </w:rPr>
              <w:t xml:space="preserve">      Age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 xml:space="preserve">   __________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Gender:   ( ) Male    ( ) Female    ( ) Prefer not to say</w:t>
            </w:r>
          </w:p>
        </w:tc>
        <w:tc>
          <w:tcPr>
            <w:tcW w:type="dxa" w:w="4831"/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</w:tcBorders>
            <w:tcMar>
              <w:top w:w="0" w:type="dxa"/>
              <w:start w:w="0" w:type="dxa"/>
              <w:bottom w:w="0" w:type="dxa"/>
              <w:end w:w="0" w:type="dxa"/>
            </w:tcMar>
            <w:shd w:fill="FAFAFA"/>
          </w:tcPr>
          <w:p>
            <w:pPr>
              <w:spacing w:before="280" w:after="100"/>
              <w:jc w:val="center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PASSPORT</w:t>
              <w:br/>
              <w:t>PHOTOGRAPH</w:t>
            </w:r>
          </w:p>
          <w:p>
            <w:pPr>
              <w:spacing w:after="240"/>
              <w:jc w:val="center"/>
            </w:pPr>
            <w:r>
              <w:rPr>
                <w:rFonts w:ascii="Aptos" w:hAnsi="Aptos"/>
                <w:b w:val="0"/>
                <w:i/>
                <w:color w:val="666666"/>
                <w:sz w:val="16"/>
              </w:rPr>
              <w:t>Attach here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663"/>
            <w:shd w:fill="E30613"/>
            <w:tcMar>
              <w:top w:w="85" w:type="dxa"/>
              <w:start w:w="140" w:type="dxa"/>
              <w:bottom w:w="85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4"/>
              </w:rPr>
              <w:t>PARENT / GUARDIAN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31"/>
        <w:gridCol w:w="4831"/>
      </w:tblGrid>
      <w:tr>
        <w:tc>
          <w:tcPr>
            <w:tcW w:type="dxa" w:w="5760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Full Name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  <w:tc>
          <w:tcPr>
            <w:tcW w:type="dxa" w:w="3888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Relationship to Student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31"/>
        <w:gridCol w:w="4831"/>
      </w:tblGrid>
      <w:tr>
        <w:tc>
          <w:tcPr>
            <w:tcW w:type="dxa" w:w="4824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Phone Number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  <w:tc>
          <w:tcPr>
            <w:tcW w:type="dxa" w:w="4824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WhatsApp Number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63"/>
      </w:tblGrid>
      <w:tr>
        <w:tc>
          <w:tcPr>
            <w:tcW w:type="dxa" w:w="9648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Email Address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63"/>
      </w:tblGrid>
      <w:tr>
        <w:tc>
          <w:tcPr>
            <w:tcW w:type="dxa" w:w="9648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Home Address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31"/>
        <w:gridCol w:w="4831"/>
      </w:tblGrid>
      <w:tr>
        <w:tc>
          <w:tcPr>
            <w:tcW w:type="dxa" w:w="4824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City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  <w:tc>
          <w:tcPr>
            <w:tcW w:type="dxa" w:w="4824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Country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663"/>
            <w:shd w:fill="E30613"/>
            <w:tcMar>
              <w:top w:w="85" w:type="dxa"/>
              <w:start w:w="140" w:type="dxa"/>
              <w:bottom w:w="85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4"/>
              </w:rPr>
              <w:t>EMERGENCY CONTACT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31"/>
        <w:gridCol w:w="4831"/>
      </w:tblGrid>
      <w:tr>
        <w:tc>
          <w:tcPr>
            <w:tcW w:type="dxa" w:w="5760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Full Name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  <w:tc>
          <w:tcPr>
            <w:tcW w:type="dxa" w:w="3888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Relationship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63"/>
      </w:tblGrid>
      <w:tr>
        <w:tc>
          <w:tcPr>
            <w:tcW w:type="dxa" w:w="9648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Telephone Number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663"/>
            <w:shd w:fill="E30613"/>
            <w:tcMar>
              <w:top w:w="85" w:type="dxa"/>
              <w:start w:w="140" w:type="dxa"/>
              <w:bottom w:w="85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4"/>
              </w:rPr>
              <w:t>MEDICAL INFORMATION</w:t>
            </w:r>
          </w:p>
          <w:p>
            <w:pPr>
              <w:spacing w:before="40" w:after="0"/>
            </w:pPr>
            <w:r>
              <w:rPr>
                <w:rFonts w:ascii="Aptos" w:hAnsi="Aptos"/>
                <w:b w:val="0"/>
                <w:i w:val="0"/>
                <w:color w:val="FFFFFF"/>
                <w:sz w:val="17"/>
              </w:rPr>
              <w:t>Please provide information relevant to the student's safety and participation.</w:t>
            </w:r>
          </w:p>
        </w:tc>
      </w:tr>
    </w:tbl>
    <w:p>
      <w:pPr>
        <w:spacing w:before="60" w:after="60"/>
      </w:pPr>
      <w:r>
        <w:rPr>
          <w:rFonts w:ascii="Aptos" w:hAnsi="Aptos"/>
          <w:b w:val="0"/>
          <w:i w:val="0"/>
          <w:color w:val="232323"/>
          <w:sz w:val="19"/>
        </w:rPr>
        <w:t>Does the student have any allergies?     [ ] No     [ ] Yes</w:t>
      </w:r>
    </w:p>
    <w:p>
      <w:pPr>
        <w:spacing w:before="40" w:after="40"/>
      </w:pPr>
      <w:r>
        <w:rPr>
          <w:rFonts w:ascii="Aptos" w:hAnsi="Aptos"/>
          <w:b/>
          <w:i w:val="0"/>
          <w:color w:val="666666"/>
          <w:sz w:val="17"/>
        </w:rPr>
        <w:t>If yes, please explain: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63"/>
            <w:tcMar>
              <w:top w:w="35" w:type="dxa"/>
              <w:start w:w="70" w:type="dxa"/>
              <w:bottom w:w="35" w:type="dxa"/>
              <w:end w:w="70" w:type="dxa"/>
            </w:tcMar>
            <w:shd w:fill="FFFFFF"/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 xml:space="preserve"> 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63"/>
            <w:tcMar>
              <w:top w:w="35" w:type="dxa"/>
              <w:start w:w="70" w:type="dxa"/>
              <w:bottom w:w="35" w:type="dxa"/>
              <w:end w:w="70" w:type="dxa"/>
            </w:tcMar>
            <w:shd w:fill="FFFFFF"/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 xml:space="preserve"> </w:t>
            </w:r>
          </w:p>
        </w:tc>
      </w:tr>
    </w:tbl>
    <w:p>
      <w:pPr>
        <w:spacing w:before="40" w:after="40"/>
      </w:pPr>
      <w:r>
        <w:rPr>
          <w:rFonts w:ascii="Aptos" w:hAnsi="Aptos"/>
          <w:b/>
          <w:i w:val="0"/>
          <w:color w:val="666666"/>
          <w:sz w:val="17"/>
        </w:rPr>
        <w:t>Medical conditions: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63"/>
            <w:tcMar>
              <w:top w:w="35" w:type="dxa"/>
              <w:start w:w="70" w:type="dxa"/>
              <w:bottom w:w="35" w:type="dxa"/>
              <w:end w:w="70" w:type="dxa"/>
            </w:tcMar>
            <w:shd w:fill="FFFFFF"/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 xml:space="preserve"> 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63"/>
            <w:tcMar>
              <w:top w:w="35" w:type="dxa"/>
              <w:start w:w="70" w:type="dxa"/>
              <w:bottom w:w="35" w:type="dxa"/>
              <w:end w:w="70" w:type="dxa"/>
            </w:tcMar>
            <w:shd w:fill="FFFFFF"/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 xml:space="preserve"> </w:t>
            </w:r>
          </w:p>
        </w:tc>
      </w:tr>
    </w:tbl>
    <w:p>
      <w:pPr>
        <w:spacing w:before="40" w:after="40"/>
      </w:pPr>
      <w:r>
        <w:rPr>
          <w:rFonts w:ascii="Aptos" w:hAnsi="Aptos"/>
          <w:b/>
          <w:i w:val="0"/>
          <w:color w:val="666666"/>
          <w:sz w:val="17"/>
        </w:rPr>
        <w:t>Special learning needs: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63"/>
            <w:tcMar>
              <w:top w:w="35" w:type="dxa"/>
              <w:start w:w="70" w:type="dxa"/>
              <w:bottom w:w="35" w:type="dxa"/>
              <w:end w:w="70" w:type="dxa"/>
            </w:tcMar>
            <w:shd w:fill="FFFFFF"/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 xml:space="preserve"> 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63"/>
            <w:tcMar>
              <w:top w:w="35" w:type="dxa"/>
              <w:start w:w="70" w:type="dxa"/>
              <w:bottom w:w="35" w:type="dxa"/>
              <w:end w:w="70" w:type="dxa"/>
            </w:tcMar>
            <w:shd w:fill="FFFFFF"/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663"/>
            <w:shd w:fill="E30613"/>
            <w:tcMar>
              <w:top w:w="85" w:type="dxa"/>
              <w:start w:w="140" w:type="dxa"/>
              <w:bottom w:w="85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4"/>
              </w:rPr>
              <w:t>PREVIOUS EXPERIENCE</w:t>
            </w:r>
          </w:p>
        </w:tc>
      </w:tr>
    </w:tbl>
    <w:p>
      <w:pPr>
        <w:spacing w:before="60" w:after="80"/>
      </w:pPr>
      <w:r>
        <w:rPr>
          <w:rFonts w:ascii="Aptos" w:hAnsi="Aptos"/>
          <w:b w:val="0"/>
          <w:i w:val="0"/>
          <w:color w:val="232323"/>
          <w:sz w:val="19"/>
        </w:rPr>
        <w:t>Have you previously studied music or dance?     [ ] Yes     [ ] No</w:t>
      </w:r>
    </w:p>
    <w:p>
      <w:pPr>
        <w:spacing w:before="40" w:after="40"/>
      </w:pPr>
      <w:r>
        <w:rPr>
          <w:rFonts w:ascii="Aptos" w:hAnsi="Aptos"/>
          <w:b/>
          <w:i w:val="0"/>
          <w:color w:val="666666"/>
          <w:sz w:val="17"/>
        </w:rPr>
        <w:t>If yes, please specify: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63"/>
            <w:tcMar>
              <w:top w:w="35" w:type="dxa"/>
              <w:start w:w="70" w:type="dxa"/>
              <w:bottom w:w="35" w:type="dxa"/>
              <w:end w:w="70" w:type="dxa"/>
            </w:tcMar>
            <w:shd w:fill="FFFFFF"/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 xml:space="preserve"> 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63"/>
            <w:tcMar>
              <w:top w:w="35" w:type="dxa"/>
              <w:start w:w="70" w:type="dxa"/>
              <w:bottom w:w="35" w:type="dxa"/>
              <w:end w:w="70" w:type="dxa"/>
            </w:tcMar>
            <w:shd w:fill="FFFFFF"/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663"/>
            <w:shd w:fill="E30613"/>
            <w:tcMar>
              <w:top w:w="85" w:type="dxa"/>
              <w:start w:w="140" w:type="dxa"/>
              <w:bottom w:w="85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4"/>
              </w:rPr>
              <w:t>PREFERRED CLASS SCHEDULE</w:t>
            </w:r>
          </w:p>
        </w:tc>
      </w:tr>
    </w:tbl>
    <w:p>
      <w:pPr>
        <w:spacing w:before="60" w:after="20"/>
        <w:keepNext/>
      </w:pPr>
      <w:r>
        <w:rPr>
          <w:rFonts w:ascii="Aptos" w:hAnsi="Aptos"/>
          <w:b/>
          <w:i w:val="0"/>
          <w:color w:val="E30613"/>
          <w:sz w:val="21"/>
        </w:rPr>
        <w:t>Preferred Day(s)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44"/>
        <w:gridCol w:w="3144"/>
        <w:gridCol w:w="3144"/>
      </w:tblGrid>
      <w:tr>
        <w:tc>
          <w:tcPr>
            <w:tcW w:type="dxa" w:w="322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Monday</w:t>
            </w:r>
          </w:p>
        </w:tc>
        <w:tc>
          <w:tcPr>
            <w:tcW w:type="dxa" w:w="322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Tuesday</w:t>
            </w:r>
          </w:p>
        </w:tc>
        <w:tc>
          <w:tcPr>
            <w:tcW w:type="dxa" w:w="322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Wednesday</w:t>
            </w:r>
          </w:p>
        </w:tc>
      </w:tr>
      <w:tr>
        <w:tc>
          <w:tcPr>
            <w:tcW w:type="dxa" w:w="322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Thursday</w:t>
            </w:r>
          </w:p>
        </w:tc>
        <w:tc>
          <w:tcPr>
            <w:tcW w:type="dxa" w:w="322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Friday</w:t>
            </w:r>
          </w:p>
        </w:tc>
        <w:tc>
          <w:tcPr>
            <w:tcW w:type="dxa" w:w="322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Saturday</w:t>
            </w:r>
          </w:p>
        </w:tc>
      </w:tr>
    </w:tbl>
    <w:p>
      <w:pPr>
        <w:spacing w:before="60" w:after="20"/>
        <w:keepNext/>
      </w:pPr>
      <w:r>
        <w:rPr>
          <w:rFonts w:ascii="Aptos" w:hAnsi="Aptos"/>
          <w:b/>
          <w:i w:val="0"/>
          <w:color w:val="E30613"/>
          <w:sz w:val="21"/>
        </w:rPr>
        <w:t>Preferred Time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44"/>
        <w:gridCol w:w="3144"/>
        <w:gridCol w:w="3144"/>
      </w:tblGrid>
      <w:tr>
        <w:tc>
          <w:tcPr>
            <w:tcW w:type="dxa" w:w="322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Morning</w:t>
            </w:r>
          </w:p>
        </w:tc>
        <w:tc>
          <w:tcPr>
            <w:tcW w:type="dxa" w:w="322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Afternoon</w:t>
            </w:r>
          </w:p>
        </w:tc>
        <w:tc>
          <w:tcPr>
            <w:tcW w:type="dxa" w:w="3221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Evening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663"/>
            <w:shd w:fill="E30613"/>
            <w:tcMar>
              <w:top w:w="85" w:type="dxa"/>
              <w:start w:w="140" w:type="dxa"/>
              <w:bottom w:w="85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4"/>
              </w:rPr>
              <w:t>DOCUMENTS TO SUBMIT</w:t>
            </w:r>
          </w:p>
          <w:p>
            <w:pPr>
              <w:spacing w:before="40" w:after="0"/>
            </w:pPr>
            <w:r>
              <w:rPr>
                <w:rFonts w:ascii="Aptos" w:hAnsi="Aptos"/>
                <w:b w:val="0"/>
                <w:i w:val="0"/>
                <w:color w:val="FFFFFF"/>
                <w:sz w:val="17"/>
              </w:rPr>
              <w:t>Attach copies where applicable.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c>
          <w:tcPr>
            <w:tcW w:type="dxa" w:w="9663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Passport Photograph</w:t>
            </w:r>
          </w:p>
        </w:tc>
      </w:tr>
      <w:tr>
        <w:tc>
          <w:tcPr>
            <w:tcW w:type="dxa" w:w="9663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Birth Certificate (optional)</w:t>
            </w:r>
          </w:p>
        </w:tc>
      </w:tr>
      <w:tr>
        <w:tc>
          <w:tcPr>
            <w:tcW w:type="dxa" w:w="9663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Parent/Guardian ID (optional)</w:t>
            </w:r>
          </w:p>
        </w:tc>
      </w:tr>
      <w:tr>
        <w:tc>
          <w:tcPr>
            <w:tcW w:type="dxa" w:w="9663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Previous Certificate (if applicable)</w:t>
            </w:r>
          </w:p>
        </w:tc>
      </w:tr>
    </w:tbl>
    <w:p>
      <w:pPr>
        <w:spacing w:before="100" w:after="80"/>
      </w:pPr>
      <w:r>
        <w:rPr>
          <w:rFonts w:ascii="Aptos" w:hAnsi="Aptos"/>
          <w:b w:val="0"/>
          <w:i/>
          <w:color w:val="666666"/>
          <w:sz w:val="17"/>
        </w:rPr>
        <w:t>For online registration, these documents may be uploaded electronically. For printed registration, attach copies to this form.</w:t>
      </w:r>
    </w:p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663"/>
            <w:shd w:fill="E30613"/>
            <w:tcMar>
              <w:top w:w="85" w:type="dxa"/>
              <w:start w:w="140" w:type="dxa"/>
              <w:bottom w:w="85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4"/>
              </w:rPr>
              <w:t>PAYMENT METHOD</w:t>
            </w:r>
          </w:p>
          <w:p>
            <w:pPr>
              <w:spacing w:before="40" w:after="0"/>
            </w:pPr>
            <w:r>
              <w:rPr>
                <w:rFonts w:ascii="Aptos" w:hAnsi="Aptos"/>
                <w:b w:val="0"/>
                <w:i w:val="0"/>
                <w:color w:val="FFFFFF"/>
                <w:sz w:val="17"/>
              </w:rPr>
              <w:t>Select your preferred payment option. Payment instructions will be confirmed by the Academy.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716"/>
        <w:gridCol w:w="4716"/>
      </w:tblGrid>
      <w:tr>
        <w:tc>
          <w:tcPr>
            <w:tcW w:type="dxa" w:w="4831"/>
            <w:tcMar>
              <w:top w:w="35" w:type="dxa"/>
              <w:start w:w="55" w:type="dxa"/>
              <w:bottom w:w="3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( )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MTN Mobile Money</w:t>
            </w:r>
          </w:p>
        </w:tc>
        <w:tc>
          <w:tcPr>
            <w:tcW w:type="dxa" w:w="4831"/>
            <w:tcMar>
              <w:top w:w="35" w:type="dxa"/>
              <w:start w:w="55" w:type="dxa"/>
              <w:bottom w:w="3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( )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Orange Money</w:t>
            </w:r>
          </w:p>
        </w:tc>
      </w:tr>
      <w:tr>
        <w:tc>
          <w:tcPr>
            <w:tcW w:type="dxa" w:w="4831"/>
            <w:tcMar>
              <w:top w:w="35" w:type="dxa"/>
              <w:start w:w="55" w:type="dxa"/>
              <w:bottom w:w="3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( )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Bank Transfer</w:t>
            </w:r>
          </w:p>
        </w:tc>
        <w:tc>
          <w:tcPr>
            <w:tcW w:type="dxa" w:w="4831"/>
            <w:tcMar>
              <w:top w:w="35" w:type="dxa"/>
              <w:start w:w="55" w:type="dxa"/>
              <w:bottom w:w="3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( )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PayPal (International)</w:t>
            </w:r>
          </w:p>
        </w:tc>
      </w:tr>
      <w:tr>
        <w:tc>
          <w:tcPr>
            <w:tcW w:type="dxa" w:w="4831"/>
            <w:tcMar>
              <w:top w:w="35" w:type="dxa"/>
              <w:start w:w="55" w:type="dxa"/>
              <w:bottom w:w="3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9"/>
              </w:rPr>
              <w:t xml:space="preserve">( ) </w:t>
            </w:r>
            <w:r>
              <w:rPr>
                <w:rFonts w:ascii="Aptos" w:hAnsi="Aptos"/>
                <w:b w:val="0"/>
                <w:i w:val="0"/>
                <w:color w:val="232323"/>
                <w:sz w:val="19"/>
              </w:rPr>
              <w:t>Pay at the Academy</w:t>
            </w:r>
          </w:p>
        </w:tc>
        <w:tc>
          <w:tcPr>
            <w:tcW w:type="dxa" w:w="4831"/>
            <w:tcMar>
              <w:top w:w="35" w:type="dxa"/>
              <w:start w:w="55" w:type="dxa"/>
              <w:bottom w:w="3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663"/>
            <w:shd w:fill="E30613"/>
            <w:tcMar>
              <w:top w:w="85" w:type="dxa"/>
              <w:start w:w="140" w:type="dxa"/>
              <w:bottom w:w="85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4"/>
              </w:rPr>
              <w:t>CONSENT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c>
          <w:tcPr>
            <w:tcW w:type="dxa" w:w="9663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8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I certify that the information provided is accurate.</w:t>
            </w:r>
          </w:p>
        </w:tc>
      </w:tr>
      <w:tr>
        <w:tc>
          <w:tcPr>
            <w:tcW w:type="dxa" w:w="9663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8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I agree to the Academy's Terms and Conditions.</w:t>
            </w:r>
          </w:p>
        </w:tc>
      </w:tr>
      <w:tr>
        <w:tc>
          <w:tcPr>
            <w:tcW w:type="dxa" w:w="9663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E30613"/>
                <w:sz w:val="18"/>
              </w:rPr>
              <w:t xml:space="preserve">[ ] </w:t>
            </w: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I consent to the use of photographs/videos for educational and promotional purposes.</w:t>
            </w:r>
          </w:p>
        </w:tc>
      </w:tr>
    </w:tbl>
    <w:p>
      <w:pPr>
        <w:spacing w:before="60" w:after="20"/>
        <w:keepNext/>
      </w:pPr>
      <w:r>
        <w:rPr>
          <w:rFonts w:ascii="Aptos" w:hAnsi="Aptos"/>
          <w:b/>
          <w:i w:val="0"/>
          <w:color w:val="E30613"/>
          <w:sz w:val="21"/>
        </w:rPr>
        <w:t>Parent / Guardian or Adult Student Declaration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31"/>
        <w:gridCol w:w="4831"/>
      </w:tblGrid>
      <w:tr>
        <w:tc>
          <w:tcPr>
            <w:tcW w:type="dxa" w:w="4824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Name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  <w:tc>
          <w:tcPr>
            <w:tcW w:type="dxa" w:w="4824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Signature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63"/>
      </w:tblGrid>
      <w:tr>
        <w:tc>
          <w:tcPr>
            <w:tcW w:type="dxa" w:w="9648"/>
            <w:tcMar>
              <w:top w:w="35" w:type="dxa"/>
              <w:start w:w="90" w:type="dxa"/>
              <w:bottom w:w="45" w:type="dxa"/>
              <w:end w:w="90" w:type="dxa"/>
            </w:tcMar>
            <w:tcBorders>
              <w:top w:val="nil" w:sz="0" w:color="FFFFFF"/>
              <w:left w:val="nil" w:sz="0" w:color="FFFFFF"/>
              <w:bottom w:val="single" w:sz="8" w:color="D9D9D9"/>
              <w:right w:val="nil" w:sz="0" w:color="FFFFFF"/>
            </w:tcBorders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666666"/>
                <w:sz w:val="16"/>
              </w:rPr>
              <w:t>Date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232323"/>
                <w:sz w:val="20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663"/>
            <w:shd w:fill="E30613"/>
            <w:tcMar>
              <w:top w:w="85" w:type="dxa"/>
              <w:start w:w="140" w:type="dxa"/>
              <w:bottom w:w="85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4"/>
              </w:rPr>
              <w:t>SUBMIT YOUR REGISTRATION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63"/>
            <w:shd w:fill="FDEBED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6" w:color="F1B7BB"/>
              <w:left w:val="single" w:sz="6" w:color="F1B7BB"/>
              <w:bottom w:val="single" w:sz="6" w:color="F1B7BB"/>
              <w:right w:val="single" w:sz="6" w:color="F1B7BB"/>
            </w:tcBorders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32323"/>
                <w:sz w:val="18"/>
              </w:rPr>
              <w:t>After submitting: You will receive a confirmation email; Academy staff will review your application; and you will be contacted within 2-5 business days.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</w:tblGrid>
      <w:tr>
        <w:tc>
          <w:tcPr>
            <w:tcW w:type="dxa" w:w="9663"/>
            <w:shd w:fill="E30613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sz="8" w:color="E30613"/>
              <w:left w:val="single" w:sz="8" w:color="E30613"/>
              <w:bottom w:val="single" w:sz="8" w:color="E30613"/>
              <w:right w:val="single" w:sz="8" w:color="E30613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24"/>
              </w:rPr>
              <w:t>SUBMIT APPLICATION</w:t>
            </w:r>
          </w:p>
        </w:tc>
      </w:tr>
    </w:tbl>
    <w:p>
      <w:pPr>
        <w:spacing w:before="160" w:after="0"/>
        <w:jc w:val="center"/>
      </w:pPr>
      <w:r>
        <w:rPr>
          <w:rFonts w:ascii="Aptos" w:hAnsi="Aptos"/>
          <w:b/>
          <w:i w:val="0"/>
          <w:color w:val="E30613"/>
          <w:sz w:val="19"/>
        </w:rPr>
        <w:t>Thank you for choosing Nelson Music and Dance Academy.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893" w:right="1123" w:bottom="792" w:left="1123" w:header="403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ptos" w:hAnsi="Aptos"/>
        <w:b w:val="0"/>
        <w:i w:val="0"/>
        <w:color w:val="666666"/>
        <w:sz w:val="15"/>
      </w:rPr>
      <w:t>Nelson Music and Dance Academy  |  Buea, Cameroon  |  Enrollment open throughout the year</w:t>
    </w:r>
  </w:p>
  <w:p>
    <w:pPr>
      <w:spacing w:before="20" w:after="0"/>
      <w:jc w:val="center"/>
    </w:pPr>
    <w:r>
      <w:rPr>
        <w:rFonts w:ascii="Aptos" w:hAnsi="Aptos"/>
        <w:b w:val="0"/>
        <w:i w:val="0"/>
        <w:color w:val="666666"/>
        <w:sz w:val="14"/>
      </w:rPr>
      <w:t xml:space="preserve">Page </w:t>
    </w:r>
    <w:r>
      <w:rPr>
        <w:rFonts w:ascii="Aptos" w:hAnsi="Aptos"/>
        <w:b w:val="0"/>
        <w:i w:val="0"/>
        <w:color w:val="666666"/>
        <w:sz w:val="14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1181"/>
      <w:gridCol w:w="8467"/>
    </w:tblGrid>
    <w:tr>
      <w:tc>
        <w:tcPr>
          <w:tcW w:type="dxa" w:w="4824"/>
          <w:tcBorders>
            <w:top w:val="nil" w:sz="0" w:color="FFFFFF"/>
            <w:left w:val="nil" w:sz="0" w:color="FFFFFF"/>
            <w:bottom w:val="nil" w:sz="0" w:color="FFFFFF"/>
            <w:right w:val="nil" w:sz="0" w:color="FFFFFF"/>
          </w:tcBorders>
          <w:tcMar>
            <w:top w:w="0" w:type="dxa"/>
            <w:start w:w="0" w:type="dxa"/>
            <w:bottom w:w="25" w:type="dxa"/>
            <w:end w:w="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621792" cy="6217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NMDA Logo variation-03(7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792" cy="6217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824"/>
          <w:tcBorders>
            <w:top w:val="nil" w:sz="0" w:color="FFFFFF"/>
            <w:left w:val="nil" w:sz="0" w:color="FFFFFF"/>
            <w:bottom w:val="nil" w:sz="0" w:color="FFFFFF"/>
            <w:right w:val="nil" w:sz="0" w:color="FFFFFF"/>
          </w:tcBorders>
          <w:tcMar>
            <w:top w:w="0" w:type="dxa"/>
            <w:start w:w="0" w:type="dxa"/>
            <w:bottom w:w="25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Aptos" w:hAnsi="Aptos"/>
              <w:b/>
              <w:i w:val="0"/>
              <w:color w:val="E30613"/>
              <w:sz w:val="20"/>
            </w:rPr>
            <w:t>NELSON MUSIC AND DANCE ACADEMY</w:t>
          </w:r>
        </w:p>
        <w:p>
          <w:pPr>
            <w:spacing w:before="0" w:after="0"/>
            <w:jc w:val="right"/>
          </w:pPr>
          <w:r>
            <w:rPr>
              <w:rFonts w:ascii="Aptos" w:hAnsi="Aptos"/>
              <w:b w:val="0"/>
              <w:i w:val="0"/>
              <w:color w:val="666666"/>
              <w:sz w:val="15"/>
            </w:rPr>
            <w:t>Student Registration &amp; Enrolment Form | Buea, Cameroon</w:t>
          </w:r>
        </w:p>
      </w:tc>
    </w:tr>
  </w:tbl>
  <w:p>
    <w:pPr>
      <w:spacing w:before="0" w:after="0"/>
      <w:pBdr>
        <w:bottom w:val="single" w:sz="10" w:space="1" w:color="E30613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Nelson Music and Dance Academy - Student Registration &amp; Enrolment Form</dc:title>
  <dc:subject>Student registration and enrolment form</dc:subject>
  <dc:creator>Nelson Music and Dance Academy</dc:creator>
  <cp:keywords>NMDA, registration, enrolment, music, dance, Buea, Cameroon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